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C" w:rsidRDefault="00C64E6C" w:rsidP="00C64E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511810</wp:posOffset>
            </wp:positionV>
            <wp:extent cx="800100" cy="1028700"/>
            <wp:effectExtent l="19050" t="0" r="0" b="0"/>
            <wp:wrapNone/>
            <wp:docPr id="3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sz w:val="40"/>
          <w:szCs w:val="40"/>
        </w:rPr>
        <w:t xml:space="preserve">Comune di </w:t>
      </w:r>
      <w:proofErr w:type="spellStart"/>
      <w:r>
        <w:rPr>
          <w:b/>
          <w:bCs/>
          <w:i/>
          <w:sz w:val="40"/>
          <w:szCs w:val="40"/>
        </w:rPr>
        <w:t>Montevago</w:t>
      </w:r>
      <w:proofErr w:type="spellEnd"/>
      <w:r>
        <w:rPr>
          <w:b/>
          <w:bCs/>
          <w:i/>
          <w:sz w:val="40"/>
          <w:szCs w:val="40"/>
        </w:rPr>
        <w:t xml:space="preserve">                   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2286000" cy="2009775"/>
            <wp:effectExtent l="19050" t="0" r="0" b="0"/>
            <wp:docPr id="1" name="lightbox-image" descr="immagine_new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immagine_news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6C" w:rsidRDefault="00C64E6C" w:rsidP="00C64E6C">
      <w:pPr>
        <w:rPr>
          <w:sz w:val="32"/>
        </w:rPr>
      </w:pPr>
      <w:r>
        <w:rPr>
          <w:rFonts w:ascii="Calibri" w:hAnsi="Calibri"/>
          <w:b/>
          <w:bCs/>
          <w:iCs/>
          <w:sz w:val="20"/>
        </w:rPr>
        <w:t xml:space="preserve">(LIBERO CONSORZIO COMUNALE </w:t>
      </w:r>
      <w:proofErr w:type="spellStart"/>
      <w:r>
        <w:rPr>
          <w:rFonts w:ascii="Calibri" w:hAnsi="Calibri"/>
          <w:b/>
          <w:bCs/>
          <w:iCs/>
          <w:sz w:val="20"/>
        </w:rPr>
        <w:t>DI</w:t>
      </w:r>
      <w:proofErr w:type="spellEnd"/>
      <w:r>
        <w:rPr>
          <w:rFonts w:ascii="Calibri" w:hAnsi="Calibri"/>
          <w:b/>
          <w:bCs/>
          <w:iCs/>
          <w:sz w:val="20"/>
        </w:rPr>
        <w:t xml:space="preserve"> AGRIGENTO)</w:t>
      </w:r>
    </w:p>
    <w:p w:rsidR="00C64E6C" w:rsidRDefault="00C64E6C" w:rsidP="00C64E6C">
      <w:pPr>
        <w:pStyle w:val="Intestazione"/>
        <w:tabs>
          <w:tab w:val="clear" w:pos="8504"/>
          <w:tab w:val="right" w:pos="9071"/>
        </w:tabs>
        <w:rPr>
          <w:rFonts w:ascii="Calibri" w:hAnsi="Calibri"/>
          <w:bCs/>
          <w:iCs/>
          <w:sz w:val="16"/>
          <w:szCs w:val="16"/>
        </w:rPr>
      </w:pPr>
      <w:r>
        <w:rPr>
          <w:rFonts w:ascii="Calibri" w:hAnsi="Calibri"/>
          <w:bCs/>
          <w:iCs/>
          <w:sz w:val="16"/>
          <w:szCs w:val="16"/>
        </w:rPr>
        <w:t xml:space="preserve">                                            (</w:t>
      </w:r>
      <w:proofErr w:type="spellStart"/>
      <w:r>
        <w:rPr>
          <w:rFonts w:ascii="Calibri" w:hAnsi="Calibri"/>
          <w:bCs/>
          <w:iCs/>
          <w:sz w:val="16"/>
          <w:szCs w:val="16"/>
        </w:rPr>
        <w:t>L.R.</w:t>
      </w:r>
      <w:proofErr w:type="spellEnd"/>
      <w:r>
        <w:rPr>
          <w:rFonts w:ascii="Calibri" w:hAnsi="Calibri"/>
          <w:bCs/>
          <w:iCs/>
          <w:sz w:val="16"/>
          <w:szCs w:val="16"/>
        </w:rPr>
        <w:t xml:space="preserve"> N. 15/2015)</w:t>
      </w:r>
    </w:p>
    <w:p w:rsidR="00C64E6C" w:rsidRDefault="00C64E6C" w:rsidP="00C64E6C"/>
    <w:p w:rsidR="00C64E6C" w:rsidRDefault="00C64E6C" w:rsidP="00C64E6C">
      <w:pPr>
        <w:rPr>
          <w:vanish/>
        </w:rPr>
      </w:pPr>
      <w:r>
        <w:rPr>
          <w:noProof/>
          <w:vanish/>
          <w:color w:val="0000FF"/>
        </w:rPr>
        <w:drawing>
          <wp:inline distT="0" distB="0" distL="0" distR="0">
            <wp:extent cx="304800" cy="304800"/>
            <wp:effectExtent l="19050" t="0" r="0" b="0"/>
            <wp:docPr id="2" name="Immagine 20" descr="lightbox-ico-loa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lightbox-ico-loa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6C" w:rsidRDefault="00C64E6C" w:rsidP="00C64E6C">
      <w:pPr>
        <w:pStyle w:val="Intestazione"/>
        <w:tabs>
          <w:tab w:val="clear" w:pos="8504"/>
          <w:tab w:val="right" w:pos="9071"/>
        </w:tabs>
        <w:spacing w:line="480" w:lineRule="auto"/>
        <w:jc w:val="right"/>
        <w:rPr>
          <w:rFonts w:ascii="Calibri" w:hAnsi="Calibri"/>
          <w:b/>
          <w:bCs/>
          <w:i/>
          <w:iCs/>
          <w:sz w:val="44"/>
          <w:szCs w:val="44"/>
        </w:rPr>
      </w:pPr>
    </w:p>
    <w:p w:rsidR="00C64E6C" w:rsidRDefault="00C64E6C" w:rsidP="00C64E6C">
      <w:pPr>
        <w:pStyle w:val="Intestazione"/>
        <w:tabs>
          <w:tab w:val="clear" w:pos="8504"/>
          <w:tab w:val="right" w:pos="9071"/>
        </w:tabs>
        <w:spacing w:line="480" w:lineRule="auto"/>
        <w:rPr>
          <w:rFonts w:ascii="Calibri" w:hAnsi="Calibri"/>
          <w:b/>
          <w:bCs/>
          <w:i/>
          <w:iCs/>
          <w:sz w:val="44"/>
          <w:szCs w:val="44"/>
        </w:rPr>
      </w:pPr>
      <w:r>
        <w:rPr>
          <w:rFonts w:ascii="Calibri" w:hAnsi="Calibri"/>
          <w:b/>
          <w:bCs/>
          <w:i/>
          <w:iCs/>
          <w:sz w:val="44"/>
          <w:szCs w:val="44"/>
        </w:rPr>
        <w:t xml:space="preserve">Si  informano tutti coloro che hanno inoltrato domanda di servizio civile-garanzia giovani- "Orizzonte </w:t>
      </w:r>
      <w:proofErr w:type="spellStart"/>
      <w:r>
        <w:rPr>
          <w:rFonts w:ascii="Calibri" w:hAnsi="Calibri"/>
          <w:b/>
          <w:bCs/>
          <w:i/>
          <w:iCs/>
          <w:sz w:val="44"/>
          <w:szCs w:val="44"/>
        </w:rPr>
        <w:t>Montevago</w:t>
      </w:r>
      <w:proofErr w:type="spellEnd"/>
      <w:r>
        <w:rPr>
          <w:rFonts w:ascii="Calibri" w:hAnsi="Calibri"/>
          <w:b/>
          <w:bCs/>
          <w:i/>
          <w:iCs/>
          <w:sz w:val="44"/>
          <w:szCs w:val="44"/>
        </w:rPr>
        <w:t xml:space="preserve">" che il colloquio di selezione avrà luogo </w:t>
      </w:r>
      <w:proofErr w:type="spellStart"/>
      <w:r>
        <w:rPr>
          <w:rFonts w:ascii="Calibri" w:hAnsi="Calibri"/>
          <w:b/>
          <w:bCs/>
          <w:i/>
          <w:iCs/>
          <w:sz w:val="44"/>
          <w:szCs w:val="44"/>
        </w:rPr>
        <w:t>giovedi</w:t>
      </w:r>
      <w:proofErr w:type="spellEnd"/>
      <w:r>
        <w:rPr>
          <w:rFonts w:ascii="Calibri" w:hAnsi="Calibri"/>
          <w:b/>
          <w:bCs/>
          <w:i/>
          <w:iCs/>
          <w:sz w:val="44"/>
          <w:szCs w:val="44"/>
        </w:rPr>
        <w:t xml:space="preserve"> 11 ottobre 2018 alle ore 09:00 presso la Casa Comunale.</w:t>
      </w:r>
    </w:p>
    <w:p w:rsidR="00C64E6C" w:rsidRDefault="00C64E6C" w:rsidP="00C64E6C">
      <w:pPr>
        <w:pStyle w:val="Intestazione"/>
        <w:tabs>
          <w:tab w:val="clear" w:pos="8504"/>
          <w:tab w:val="right" w:pos="9071"/>
        </w:tabs>
        <w:spacing w:line="480" w:lineRule="auto"/>
        <w:rPr>
          <w:rFonts w:ascii="Calibri" w:hAnsi="Calibri"/>
          <w:b/>
          <w:bCs/>
          <w:i/>
          <w:iCs/>
          <w:sz w:val="44"/>
          <w:szCs w:val="44"/>
        </w:rPr>
      </w:pPr>
      <w:r>
        <w:rPr>
          <w:rFonts w:ascii="Calibri" w:hAnsi="Calibri"/>
          <w:b/>
          <w:bCs/>
          <w:i/>
          <w:iCs/>
          <w:sz w:val="44"/>
          <w:szCs w:val="44"/>
        </w:rPr>
        <w:t xml:space="preserve">Si precisa che la mancata presenza comporterà l'esclusione dalle procedure </w:t>
      </w:r>
    </w:p>
    <w:p w:rsidR="00C64E6C" w:rsidRDefault="00C64E6C" w:rsidP="00C64E6C">
      <w:pPr>
        <w:pStyle w:val="Intestazione"/>
        <w:tabs>
          <w:tab w:val="clear" w:pos="8504"/>
          <w:tab w:val="right" w:pos="9071"/>
        </w:tabs>
        <w:spacing w:line="480" w:lineRule="auto"/>
        <w:rPr>
          <w:rFonts w:ascii="Calibri" w:hAnsi="Calibri"/>
          <w:b/>
          <w:bCs/>
          <w:i/>
          <w:iCs/>
          <w:sz w:val="44"/>
          <w:szCs w:val="44"/>
        </w:rPr>
      </w:pPr>
      <w:r>
        <w:rPr>
          <w:rFonts w:ascii="Calibri" w:hAnsi="Calibri"/>
          <w:b/>
          <w:bCs/>
          <w:i/>
          <w:iCs/>
          <w:sz w:val="44"/>
          <w:szCs w:val="44"/>
        </w:rPr>
        <w:t xml:space="preserve">                                                                    Assessore</w:t>
      </w:r>
    </w:p>
    <w:p w:rsidR="00F17188" w:rsidRDefault="00C64E6C" w:rsidP="00BA7944">
      <w:pPr>
        <w:pStyle w:val="Intestazione"/>
        <w:tabs>
          <w:tab w:val="clear" w:pos="8504"/>
          <w:tab w:val="right" w:pos="9071"/>
        </w:tabs>
        <w:spacing w:line="480" w:lineRule="auto"/>
      </w:pPr>
      <w:r>
        <w:rPr>
          <w:rFonts w:ascii="Calibri" w:hAnsi="Calibri"/>
          <w:b/>
          <w:bCs/>
          <w:i/>
          <w:iCs/>
          <w:sz w:val="44"/>
          <w:szCs w:val="44"/>
        </w:rPr>
        <w:t xml:space="preserve">                                                              Vito Saladino</w:t>
      </w:r>
    </w:p>
    <w:sectPr w:rsidR="00F17188" w:rsidSect="005A5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4E6C"/>
    <w:rsid w:val="0020312A"/>
    <w:rsid w:val="002723C8"/>
    <w:rsid w:val="002E011F"/>
    <w:rsid w:val="005A50CD"/>
    <w:rsid w:val="008C0DEB"/>
    <w:rsid w:val="00BA7944"/>
    <w:rsid w:val="00C64E6C"/>
    <w:rsid w:val="00D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4E6C"/>
    <w:pPr>
      <w:tabs>
        <w:tab w:val="center" w:pos="4252"/>
        <w:tab w:val="right" w:pos="8504"/>
      </w:tabs>
    </w:pPr>
    <w:rPr>
      <w:rFonts w:ascii="Garamond" w:hAnsi="Garamond"/>
      <w:color w:val="00000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64E6C"/>
    <w:rPr>
      <w:rFonts w:ascii="Garamond" w:eastAsia="Times New Roman" w:hAnsi="Garamond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E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E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ontevago.ag.it/montevago/po/mostra_news.php?id=546&amp;area=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Biublioteca_5</dc:creator>
  <cp:keywords/>
  <dc:description/>
  <cp:lastModifiedBy>Utente</cp:lastModifiedBy>
  <cp:revision>3</cp:revision>
  <dcterms:created xsi:type="dcterms:W3CDTF">2018-09-18T09:46:00Z</dcterms:created>
  <dcterms:modified xsi:type="dcterms:W3CDTF">2018-09-18T10:21:00Z</dcterms:modified>
</cp:coreProperties>
</file>